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A35850" w14:textId="3A1A2CF6" w:rsidR="00CE52D2" w:rsidRPr="00CE52D2" w:rsidRDefault="00CE52D2" w:rsidP="006E3F9E">
      <w:pPr>
        <w:spacing w:line="276" w:lineRule="auto"/>
        <w:jc w:val="both"/>
        <w:rPr>
          <w:rFonts w:ascii="Calibri" w:eastAsia="Calibri" w:hAnsi="Calibri" w:cs="Times New Roman"/>
          <w:b/>
        </w:rPr>
      </w:pPr>
      <w:r w:rsidRPr="00CE52D2">
        <w:rPr>
          <w:rFonts w:ascii="Calibri" w:eastAsia="Calibri" w:hAnsi="Calibri" w:cs="Times New Roman"/>
          <w:b/>
        </w:rPr>
        <w:t>Příloha č.1 tiskové zprávy</w:t>
      </w:r>
    </w:p>
    <w:p w14:paraId="4DBFE5D1" w14:textId="77777777" w:rsidR="00CE52D2" w:rsidRDefault="00CE52D2" w:rsidP="006E3F9E">
      <w:pPr>
        <w:spacing w:line="276" w:lineRule="auto"/>
        <w:jc w:val="both"/>
        <w:rPr>
          <w:rFonts w:ascii="Calibri" w:eastAsia="Calibri" w:hAnsi="Calibri" w:cs="Times New Roman"/>
          <w:b/>
          <w:sz w:val="38"/>
          <w:szCs w:val="38"/>
        </w:rPr>
      </w:pPr>
    </w:p>
    <w:p w14:paraId="23DA0695" w14:textId="1BA8C535" w:rsidR="003B3DF3" w:rsidRPr="00CE52D2" w:rsidRDefault="003B3DF3" w:rsidP="006E3F9E">
      <w:pPr>
        <w:spacing w:line="276" w:lineRule="auto"/>
        <w:jc w:val="both"/>
        <w:rPr>
          <w:rFonts w:ascii="Calibri" w:eastAsia="Calibri" w:hAnsi="Calibri" w:cs="Times New Roman"/>
          <w:b/>
          <w:sz w:val="38"/>
          <w:szCs w:val="38"/>
        </w:rPr>
      </w:pPr>
      <w:r w:rsidRPr="00CE52D2">
        <w:rPr>
          <w:rFonts w:ascii="Calibri" w:eastAsia="Calibri" w:hAnsi="Calibri" w:cs="Times New Roman"/>
          <w:b/>
          <w:sz w:val="38"/>
          <w:szCs w:val="38"/>
        </w:rPr>
        <w:t>P</w:t>
      </w:r>
      <w:r w:rsidR="00CE52D2">
        <w:rPr>
          <w:rFonts w:ascii="Calibri" w:eastAsia="Calibri" w:hAnsi="Calibri" w:cs="Times New Roman"/>
          <w:b/>
          <w:sz w:val="38"/>
          <w:szCs w:val="38"/>
        </w:rPr>
        <w:t>říběh paní Milady (</w:t>
      </w:r>
      <w:r w:rsidR="006E3F9E" w:rsidRPr="00CE52D2">
        <w:rPr>
          <w:rFonts w:ascii="Calibri" w:eastAsia="Calibri" w:hAnsi="Calibri" w:cs="Times New Roman"/>
          <w:b/>
          <w:sz w:val="38"/>
          <w:szCs w:val="38"/>
        </w:rPr>
        <w:t>76 let)</w:t>
      </w:r>
      <w:r w:rsidR="002D3570" w:rsidRPr="00CE52D2">
        <w:rPr>
          <w:rFonts w:ascii="Calibri" w:eastAsia="Calibri" w:hAnsi="Calibri" w:cs="Times New Roman"/>
          <w:b/>
          <w:sz w:val="38"/>
          <w:szCs w:val="38"/>
        </w:rPr>
        <w:t>: „</w:t>
      </w:r>
      <w:r w:rsidR="00CE52D2">
        <w:rPr>
          <w:rFonts w:ascii="Calibri" w:eastAsia="Calibri" w:hAnsi="Calibri" w:cs="Times New Roman"/>
          <w:b/>
          <w:sz w:val="38"/>
          <w:szCs w:val="38"/>
        </w:rPr>
        <w:t>Chřipka mě málem stála život. Následky si nesu dodnes“</w:t>
      </w:r>
    </w:p>
    <w:p w14:paraId="597EF5B1" w14:textId="76A47DC2" w:rsidR="00D829A0" w:rsidRDefault="00D829A0" w:rsidP="003B3DF3">
      <w:pPr>
        <w:spacing w:line="276" w:lineRule="auto"/>
        <w:jc w:val="both"/>
        <w:rPr>
          <w:rFonts w:asciiTheme="majorHAnsi" w:hAnsiTheme="majorHAnsi"/>
        </w:rPr>
      </w:pPr>
    </w:p>
    <w:p w14:paraId="5E50F21A" w14:textId="45422C3B" w:rsidR="003E4A29" w:rsidRDefault="00D829A0" w:rsidP="003B3DF3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Paní Milada</w:t>
      </w:r>
      <w:r w:rsidR="009028CF">
        <w:rPr>
          <w:rFonts w:asciiTheme="majorHAnsi" w:hAnsiTheme="majorHAnsi"/>
        </w:rPr>
        <w:t xml:space="preserve"> (76</w:t>
      </w:r>
      <w:r w:rsidR="00CE52D2">
        <w:rPr>
          <w:rFonts w:asciiTheme="majorHAnsi" w:hAnsiTheme="majorHAnsi"/>
        </w:rPr>
        <w:t xml:space="preserve"> let</w:t>
      </w:r>
      <w:r w:rsidR="009028CF">
        <w:rPr>
          <w:rFonts w:asciiTheme="majorHAnsi" w:hAnsiTheme="majorHAnsi"/>
        </w:rPr>
        <w:t>)</w:t>
      </w:r>
      <w:r>
        <w:rPr>
          <w:rFonts w:asciiTheme="majorHAnsi" w:hAnsiTheme="majorHAnsi"/>
        </w:rPr>
        <w:t xml:space="preserve"> </w:t>
      </w:r>
      <w:r w:rsidR="00CE52D2">
        <w:rPr>
          <w:rFonts w:asciiTheme="majorHAnsi" w:hAnsiTheme="majorHAnsi"/>
        </w:rPr>
        <w:t xml:space="preserve">z Prahy </w:t>
      </w:r>
      <w:r>
        <w:rPr>
          <w:rFonts w:asciiTheme="majorHAnsi" w:hAnsiTheme="majorHAnsi"/>
        </w:rPr>
        <w:t xml:space="preserve">se nakazila chřipkou, když </w:t>
      </w:r>
      <w:r w:rsidR="002B7787">
        <w:rPr>
          <w:rFonts w:asciiTheme="majorHAnsi" w:hAnsiTheme="majorHAnsi"/>
        </w:rPr>
        <w:t xml:space="preserve">v lednu </w:t>
      </w:r>
      <w:r>
        <w:rPr>
          <w:rFonts w:asciiTheme="majorHAnsi" w:hAnsiTheme="majorHAnsi"/>
        </w:rPr>
        <w:t xml:space="preserve">hlídala </w:t>
      </w:r>
      <w:r w:rsidR="00177657">
        <w:rPr>
          <w:rFonts w:asciiTheme="majorHAnsi" w:hAnsiTheme="majorHAnsi"/>
        </w:rPr>
        <w:t xml:space="preserve">na Moravě </w:t>
      </w:r>
      <w:r>
        <w:rPr>
          <w:rFonts w:asciiTheme="majorHAnsi" w:hAnsiTheme="majorHAnsi"/>
        </w:rPr>
        <w:t xml:space="preserve">svého nemocného vnuka. </w:t>
      </w:r>
      <w:r w:rsidR="00E10A28">
        <w:rPr>
          <w:rFonts w:asciiTheme="majorHAnsi" w:hAnsiTheme="majorHAnsi"/>
        </w:rPr>
        <w:t>Začátkem února</w:t>
      </w:r>
      <w:r w:rsidR="00177657">
        <w:rPr>
          <w:rFonts w:asciiTheme="majorHAnsi" w:hAnsiTheme="majorHAnsi"/>
        </w:rPr>
        <w:t xml:space="preserve"> p</w:t>
      </w:r>
      <w:r w:rsidR="003477EF">
        <w:rPr>
          <w:rFonts w:asciiTheme="majorHAnsi" w:hAnsiTheme="majorHAnsi"/>
        </w:rPr>
        <w:t>o návratu domů se jí náhle udělalo zle a manžel ji s vysokou horečkou a úplně vyčerpanou odvezl k její praktické lékařce. Stav paní Milady</w:t>
      </w:r>
      <w:r>
        <w:rPr>
          <w:rFonts w:asciiTheme="majorHAnsi" w:hAnsiTheme="majorHAnsi"/>
        </w:rPr>
        <w:t xml:space="preserve"> už </w:t>
      </w:r>
      <w:r w:rsidR="003477EF">
        <w:rPr>
          <w:rFonts w:asciiTheme="majorHAnsi" w:hAnsiTheme="majorHAnsi"/>
        </w:rPr>
        <w:t xml:space="preserve">byl </w:t>
      </w:r>
      <w:r>
        <w:rPr>
          <w:rFonts w:asciiTheme="majorHAnsi" w:hAnsiTheme="majorHAnsi"/>
        </w:rPr>
        <w:t xml:space="preserve">ale </w:t>
      </w:r>
      <w:r w:rsidR="003477EF">
        <w:rPr>
          <w:rFonts w:asciiTheme="majorHAnsi" w:hAnsiTheme="majorHAnsi"/>
        </w:rPr>
        <w:t>natolik</w:t>
      </w:r>
      <w:r>
        <w:rPr>
          <w:rFonts w:asciiTheme="majorHAnsi" w:hAnsiTheme="majorHAnsi"/>
        </w:rPr>
        <w:t xml:space="preserve"> vážný, </w:t>
      </w:r>
      <w:r w:rsidR="002B7787">
        <w:rPr>
          <w:rFonts w:asciiTheme="majorHAnsi" w:hAnsiTheme="majorHAnsi"/>
        </w:rPr>
        <w:t xml:space="preserve">že </w:t>
      </w:r>
      <w:r w:rsidR="003477EF">
        <w:rPr>
          <w:rFonts w:asciiTheme="majorHAnsi" w:hAnsiTheme="majorHAnsi"/>
        </w:rPr>
        <w:t xml:space="preserve">jí lékařka okamžitě zavolala sanitku. Ta paní Miladu odvezla rovnou z ordinace do Vinohradské nemocnice </w:t>
      </w:r>
      <w:r w:rsidR="002B7787">
        <w:rPr>
          <w:rFonts w:asciiTheme="majorHAnsi" w:hAnsiTheme="majorHAnsi"/>
        </w:rPr>
        <w:t>na oddělení anesteziologie a</w:t>
      </w:r>
      <w:r w:rsidR="00F44E04">
        <w:rPr>
          <w:rFonts w:asciiTheme="majorHAnsi" w:hAnsiTheme="majorHAnsi"/>
        </w:rPr>
        <w:t> </w:t>
      </w:r>
      <w:r w:rsidR="002B7787">
        <w:rPr>
          <w:rFonts w:asciiTheme="majorHAnsi" w:hAnsiTheme="majorHAnsi"/>
        </w:rPr>
        <w:t>resuscitace, kde byla uvedena do umělého spánku</w:t>
      </w:r>
      <w:r w:rsidR="002B7787" w:rsidRPr="001A58A7">
        <w:rPr>
          <w:rFonts w:asciiTheme="majorHAnsi" w:hAnsiTheme="majorHAnsi"/>
        </w:rPr>
        <w:t xml:space="preserve">. </w:t>
      </w:r>
      <w:r w:rsidR="008B77D2" w:rsidRPr="001A58A7">
        <w:rPr>
          <w:rFonts w:asciiTheme="majorHAnsi" w:hAnsiTheme="majorHAnsi"/>
          <w:i/>
          <w:iCs/>
        </w:rPr>
        <w:t xml:space="preserve">„Člověk si řekne, že chřipka je banální onemocnění, ze kterého se rychle </w:t>
      </w:r>
      <w:r w:rsidR="00FF262A" w:rsidRPr="001A58A7">
        <w:rPr>
          <w:rFonts w:asciiTheme="majorHAnsi" w:hAnsiTheme="majorHAnsi"/>
          <w:i/>
          <w:iCs/>
        </w:rPr>
        <w:t>oklepe</w:t>
      </w:r>
      <w:r w:rsidR="008B77D2" w:rsidRPr="001A58A7">
        <w:rPr>
          <w:rFonts w:asciiTheme="majorHAnsi" w:hAnsiTheme="majorHAnsi"/>
          <w:i/>
          <w:iCs/>
        </w:rPr>
        <w:t xml:space="preserve">. </w:t>
      </w:r>
      <w:r w:rsidR="00FF262A" w:rsidRPr="001A58A7">
        <w:rPr>
          <w:rFonts w:asciiTheme="majorHAnsi" w:hAnsiTheme="majorHAnsi"/>
          <w:i/>
          <w:iCs/>
        </w:rPr>
        <w:t>V mém případě se ale změnila spíš v </w:t>
      </w:r>
      <w:r w:rsidR="008B77D2" w:rsidRPr="001A58A7">
        <w:rPr>
          <w:rFonts w:asciiTheme="majorHAnsi" w:hAnsiTheme="majorHAnsi"/>
          <w:i/>
          <w:iCs/>
        </w:rPr>
        <w:t>boj o holý život</w:t>
      </w:r>
      <w:r w:rsidR="00FF262A" w:rsidRPr="001A58A7">
        <w:rPr>
          <w:rFonts w:asciiTheme="majorHAnsi" w:hAnsiTheme="majorHAnsi"/>
          <w:i/>
          <w:iCs/>
        </w:rPr>
        <w:t>,</w:t>
      </w:r>
      <w:r w:rsidR="008B77D2" w:rsidRPr="001A58A7">
        <w:rPr>
          <w:rFonts w:asciiTheme="majorHAnsi" w:hAnsiTheme="majorHAnsi"/>
          <w:i/>
          <w:iCs/>
        </w:rPr>
        <w:t>“</w:t>
      </w:r>
      <w:r w:rsidR="008B77D2" w:rsidRPr="001A58A7">
        <w:rPr>
          <w:rFonts w:asciiTheme="majorHAnsi" w:hAnsiTheme="majorHAnsi"/>
        </w:rPr>
        <w:t xml:space="preserve"> </w:t>
      </w:r>
      <w:r w:rsidR="00FF262A" w:rsidRPr="001A58A7">
        <w:rPr>
          <w:rFonts w:asciiTheme="majorHAnsi" w:hAnsiTheme="majorHAnsi"/>
        </w:rPr>
        <w:t>líčí paní Milada</w:t>
      </w:r>
      <w:r w:rsidR="008B77D2" w:rsidRPr="001A58A7">
        <w:rPr>
          <w:rFonts w:asciiTheme="majorHAnsi" w:hAnsiTheme="majorHAnsi"/>
        </w:rPr>
        <w:t>.</w:t>
      </w:r>
    </w:p>
    <w:p w14:paraId="78F4D2E8" w14:textId="0E207484" w:rsidR="003E4A29" w:rsidRDefault="00B26D0A" w:rsidP="003B3DF3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Paní Miladě se chřipka zkomplikovala</w:t>
      </w:r>
      <w:r w:rsidR="00FF262A">
        <w:rPr>
          <w:rFonts w:asciiTheme="majorHAnsi" w:hAnsiTheme="majorHAnsi"/>
        </w:rPr>
        <w:t xml:space="preserve"> natolik, že dostala</w:t>
      </w:r>
      <w:r>
        <w:rPr>
          <w:rFonts w:asciiTheme="majorHAnsi" w:hAnsiTheme="majorHAnsi"/>
        </w:rPr>
        <w:t xml:space="preserve"> zápal plic</w:t>
      </w:r>
      <w:r w:rsidR="00177657">
        <w:rPr>
          <w:rFonts w:asciiTheme="majorHAnsi" w:hAnsiTheme="majorHAnsi"/>
        </w:rPr>
        <w:t>. V nemocnici jí</w:t>
      </w:r>
      <w:r>
        <w:rPr>
          <w:rFonts w:asciiTheme="majorHAnsi" w:hAnsiTheme="majorHAnsi"/>
        </w:rPr>
        <w:t xml:space="preserve"> </w:t>
      </w:r>
      <w:r w:rsidR="00177657">
        <w:rPr>
          <w:rFonts w:asciiTheme="majorHAnsi" w:hAnsiTheme="majorHAnsi"/>
        </w:rPr>
        <w:t>museli z pohrudniční dutiny odsát velké množství hnisu. Prošla si septickým šokem a</w:t>
      </w:r>
      <w:r w:rsidR="00A22CCD">
        <w:rPr>
          <w:rFonts w:asciiTheme="majorHAnsi" w:hAnsiTheme="majorHAnsi"/>
        </w:rPr>
        <w:t> </w:t>
      </w:r>
      <w:r w:rsidR="00177657">
        <w:rPr>
          <w:rFonts w:asciiTheme="majorHAnsi" w:hAnsiTheme="majorHAnsi"/>
        </w:rPr>
        <w:t>začaly jí selhávat orgány včetně celého dýchacího ústrojí. Lékaři jí zavedli plicní ventilaci, protože sama by už dýchat nezvládla. Vlivem infekce Miladě selhávaly i</w:t>
      </w:r>
      <w:r w:rsidR="00032A83">
        <w:rPr>
          <w:rFonts w:asciiTheme="majorHAnsi" w:hAnsiTheme="majorHAnsi"/>
        </w:rPr>
        <w:t> </w:t>
      </w:r>
      <w:r w:rsidR="00177657">
        <w:rPr>
          <w:rFonts w:asciiTheme="majorHAnsi" w:hAnsiTheme="majorHAnsi"/>
        </w:rPr>
        <w:t>ledviny, a proto musela být napojena na dialýzu. Lékaři nedávali paní Miladě příliš šancí na přežití.</w:t>
      </w:r>
    </w:p>
    <w:p w14:paraId="482324BB" w14:textId="1B2BD43F" w:rsidR="00E10A28" w:rsidRDefault="00E26587" w:rsidP="003B3DF3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V umělém spánku </w:t>
      </w:r>
      <w:r w:rsidR="00177657">
        <w:rPr>
          <w:rFonts w:asciiTheme="majorHAnsi" w:hAnsiTheme="majorHAnsi"/>
        </w:rPr>
        <w:t>strávila paní Milada</w:t>
      </w:r>
      <w:r>
        <w:rPr>
          <w:rFonts w:asciiTheme="majorHAnsi" w:hAnsiTheme="majorHAnsi"/>
        </w:rPr>
        <w:t xml:space="preserve"> celé tři týdny</w:t>
      </w:r>
      <w:r w:rsidR="00177657">
        <w:rPr>
          <w:rFonts w:asciiTheme="majorHAnsi" w:hAnsiTheme="majorHAnsi"/>
        </w:rPr>
        <w:t>. N</w:t>
      </w:r>
      <w:r w:rsidR="001C185D">
        <w:rPr>
          <w:rFonts w:asciiTheme="majorHAnsi" w:hAnsiTheme="majorHAnsi"/>
        </w:rPr>
        <w:t>a začátku března byla převezena na oddělení JIP nefrologie, kde zůstala další měsíc. Její stav se konečně začal trochu zlepšovat</w:t>
      </w:r>
      <w:r w:rsidR="00177657">
        <w:rPr>
          <w:rFonts w:asciiTheme="majorHAnsi" w:hAnsiTheme="majorHAnsi"/>
        </w:rPr>
        <w:t>,</w:t>
      </w:r>
      <w:r w:rsidR="001C185D">
        <w:rPr>
          <w:rFonts w:asciiTheme="majorHAnsi" w:hAnsiTheme="majorHAnsi"/>
        </w:rPr>
        <w:t xml:space="preserve"> a tak </w:t>
      </w:r>
      <w:r w:rsidR="00177657">
        <w:rPr>
          <w:rFonts w:asciiTheme="majorHAnsi" w:hAnsiTheme="majorHAnsi"/>
        </w:rPr>
        <w:t>ji přemístili</w:t>
      </w:r>
      <w:r w:rsidR="001C185D">
        <w:rPr>
          <w:rFonts w:asciiTheme="majorHAnsi" w:hAnsiTheme="majorHAnsi"/>
        </w:rPr>
        <w:t xml:space="preserve"> na standar</w:t>
      </w:r>
      <w:r w:rsidR="00177657">
        <w:rPr>
          <w:rFonts w:asciiTheme="majorHAnsi" w:hAnsiTheme="majorHAnsi"/>
        </w:rPr>
        <w:t>d</w:t>
      </w:r>
      <w:r w:rsidR="001C185D">
        <w:rPr>
          <w:rFonts w:asciiTheme="majorHAnsi" w:hAnsiTheme="majorHAnsi"/>
        </w:rPr>
        <w:t>ní oddělení</w:t>
      </w:r>
      <w:r w:rsidR="00177657">
        <w:rPr>
          <w:rFonts w:asciiTheme="majorHAnsi" w:hAnsiTheme="majorHAnsi"/>
        </w:rPr>
        <w:t xml:space="preserve">, kde se dále léčila. Poté, co se </w:t>
      </w:r>
      <w:r w:rsidR="00600315">
        <w:rPr>
          <w:rFonts w:asciiTheme="majorHAnsi" w:hAnsiTheme="majorHAnsi"/>
        </w:rPr>
        <w:t xml:space="preserve">její stav </w:t>
      </w:r>
      <w:r w:rsidR="00177657">
        <w:rPr>
          <w:rFonts w:asciiTheme="majorHAnsi" w:hAnsiTheme="majorHAnsi"/>
        </w:rPr>
        <w:t xml:space="preserve">stabilizoval, strávila paní Milada celý </w:t>
      </w:r>
      <w:r w:rsidR="00E10A28">
        <w:rPr>
          <w:rFonts w:asciiTheme="majorHAnsi" w:hAnsiTheme="majorHAnsi"/>
        </w:rPr>
        <w:t>květen</w:t>
      </w:r>
      <w:r w:rsidR="00177657">
        <w:rPr>
          <w:rFonts w:asciiTheme="majorHAnsi" w:hAnsiTheme="majorHAnsi"/>
        </w:rPr>
        <w:t xml:space="preserve"> v rehabilitačním </w:t>
      </w:r>
      <w:r w:rsidR="00E10A28">
        <w:rPr>
          <w:rFonts w:asciiTheme="majorHAnsi" w:hAnsiTheme="majorHAnsi"/>
        </w:rPr>
        <w:t>středisku</w:t>
      </w:r>
      <w:r w:rsidR="00177657">
        <w:rPr>
          <w:rFonts w:asciiTheme="majorHAnsi" w:hAnsiTheme="majorHAnsi"/>
        </w:rPr>
        <w:t xml:space="preserve"> ve</w:t>
      </w:r>
      <w:r w:rsidR="001D6134">
        <w:rPr>
          <w:rFonts w:asciiTheme="majorHAnsi" w:hAnsiTheme="majorHAnsi"/>
        </w:rPr>
        <w:t> </w:t>
      </w:r>
      <w:r w:rsidR="00177657">
        <w:rPr>
          <w:rFonts w:asciiTheme="majorHAnsi" w:hAnsiTheme="majorHAnsi"/>
        </w:rPr>
        <w:t>Chvalech, kde se učila znovu chodit</w:t>
      </w:r>
      <w:r w:rsidR="00E10A28">
        <w:rPr>
          <w:rFonts w:asciiTheme="majorHAnsi" w:hAnsiTheme="majorHAnsi"/>
        </w:rPr>
        <w:t xml:space="preserve"> s chodítkem</w:t>
      </w:r>
      <w:r w:rsidR="00177657">
        <w:rPr>
          <w:rFonts w:asciiTheme="majorHAnsi" w:hAnsiTheme="majorHAnsi"/>
        </w:rPr>
        <w:t xml:space="preserve">. </w:t>
      </w:r>
      <w:r w:rsidR="00E10A28">
        <w:rPr>
          <w:rFonts w:asciiTheme="majorHAnsi" w:hAnsiTheme="majorHAnsi"/>
        </w:rPr>
        <w:t>Koncem května ji konečně propustili domů.</w:t>
      </w:r>
      <w:r w:rsidR="001213CE">
        <w:rPr>
          <w:rFonts w:asciiTheme="majorHAnsi" w:hAnsiTheme="majorHAnsi"/>
        </w:rPr>
        <w:t xml:space="preserve"> </w:t>
      </w:r>
      <w:r w:rsidR="001213CE" w:rsidRPr="00E10A28">
        <w:rPr>
          <w:rFonts w:asciiTheme="majorHAnsi" w:hAnsiTheme="majorHAnsi"/>
          <w:i/>
          <w:iCs/>
        </w:rPr>
        <w:t xml:space="preserve">„Všechno jsem se musela učit od začátku. </w:t>
      </w:r>
      <w:r w:rsidR="00E10A28">
        <w:rPr>
          <w:rFonts w:asciiTheme="majorHAnsi" w:hAnsiTheme="majorHAnsi"/>
          <w:i/>
          <w:iCs/>
        </w:rPr>
        <w:t>Byla jsem jako malé dítě, s</w:t>
      </w:r>
      <w:r w:rsidR="001213CE" w:rsidRPr="00E10A28">
        <w:rPr>
          <w:rFonts w:asciiTheme="majorHAnsi" w:hAnsiTheme="majorHAnsi"/>
          <w:i/>
          <w:iCs/>
        </w:rPr>
        <w:t>ama jsem nezvládla ani stát, natož chodit</w:t>
      </w:r>
      <w:r w:rsidR="00E10A28">
        <w:rPr>
          <w:rFonts w:asciiTheme="majorHAnsi" w:hAnsiTheme="majorHAnsi"/>
          <w:i/>
          <w:iCs/>
        </w:rPr>
        <w:t>,</w:t>
      </w:r>
      <w:r w:rsidR="001213CE" w:rsidRPr="00E10A28">
        <w:rPr>
          <w:rFonts w:asciiTheme="majorHAnsi" w:hAnsiTheme="majorHAnsi"/>
          <w:i/>
          <w:iCs/>
        </w:rPr>
        <w:t>“</w:t>
      </w:r>
      <w:r w:rsidR="001213CE">
        <w:rPr>
          <w:rFonts w:asciiTheme="majorHAnsi" w:hAnsiTheme="majorHAnsi"/>
        </w:rPr>
        <w:t xml:space="preserve"> </w:t>
      </w:r>
      <w:r w:rsidR="00E10A28">
        <w:rPr>
          <w:rFonts w:asciiTheme="majorHAnsi" w:hAnsiTheme="majorHAnsi"/>
        </w:rPr>
        <w:t xml:space="preserve">vzpomíná paní Milada. </w:t>
      </w:r>
      <w:bookmarkStart w:id="0" w:name="_GoBack"/>
      <w:bookmarkEnd w:id="0"/>
    </w:p>
    <w:p w14:paraId="1F79825A" w14:textId="740CEEEA" w:rsidR="00D829A0" w:rsidRDefault="00E10A28" w:rsidP="003B3DF3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Z těžkých komplikací způsobených chřipkou se </w:t>
      </w:r>
      <w:r w:rsidR="00600315">
        <w:rPr>
          <w:rFonts w:asciiTheme="majorHAnsi" w:hAnsiTheme="majorHAnsi"/>
        </w:rPr>
        <w:t xml:space="preserve">paní </w:t>
      </w:r>
      <w:r>
        <w:rPr>
          <w:rFonts w:asciiTheme="majorHAnsi" w:hAnsiTheme="majorHAnsi"/>
        </w:rPr>
        <w:t xml:space="preserve">Milada po čtyřech měsících náročné léčby dostala. </w:t>
      </w:r>
      <w:r w:rsidR="001213CE">
        <w:rPr>
          <w:rFonts w:asciiTheme="majorHAnsi" w:hAnsiTheme="majorHAnsi"/>
        </w:rPr>
        <w:t xml:space="preserve">Některé následky si s sebou ale nese </w:t>
      </w:r>
      <w:r w:rsidR="008B77D2">
        <w:rPr>
          <w:rFonts w:asciiTheme="majorHAnsi" w:hAnsiTheme="majorHAnsi"/>
        </w:rPr>
        <w:t>dodnes</w:t>
      </w:r>
      <w:r w:rsidR="001213CE">
        <w:rPr>
          <w:rFonts w:asciiTheme="majorHAnsi" w:hAnsiTheme="majorHAnsi"/>
        </w:rPr>
        <w:t xml:space="preserve">. </w:t>
      </w:r>
      <w:r w:rsidR="001213CE" w:rsidRPr="00A22CCD">
        <w:rPr>
          <w:rFonts w:asciiTheme="majorHAnsi" w:hAnsiTheme="majorHAnsi"/>
        </w:rPr>
        <w:t>„</w:t>
      </w:r>
      <w:r w:rsidR="001213CE" w:rsidRPr="00A22CCD">
        <w:rPr>
          <w:rFonts w:asciiTheme="majorHAnsi" w:hAnsiTheme="majorHAnsi"/>
          <w:i/>
          <w:iCs/>
        </w:rPr>
        <w:t xml:space="preserve">Během rekonvalescence jsem </w:t>
      </w:r>
      <w:r w:rsidR="009C2849" w:rsidRPr="00A22CCD">
        <w:rPr>
          <w:rFonts w:asciiTheme="majorHAnsi" w:hAnsiTheme="majorHAnsi"/>
          <w:i/>
          <w:iCs/>
        </w:rPr>
        <w:t xml:space="preserve">náhle </w:t>
      </w:r>
      <w:r w:rsidR="00062A47" w:rsidRPr="00A22CCD">
        <w:rPr>
          <w:rFonts w:asciiTheme="majorHAnsi" w:hAnsiTheme="majorHAnsi"/>
          <w:i/>
          <w:iCs/>
        </w:rPr>
        <w:t>přestala vidět</w:t>
      </w:r>
      <w:r w:rsidR="001213CE" w:rsidRPr="00A22CCD">
        <w:rPr>
          <w:rFonts w:asciiTheme="majorHAnsi" w:hAnsiTheme="majorHAnsi"/>
          <w:i/>
          <w:iCs/>
        </w:rPr>
        <w:t xml:space="preserve"> na pravé oko. Po vyšetření ve Vinohradské nemocnici jsem podstoupila operaci oka, která mi zrak naštěstí vrátila, nevidím na něj </w:t>
      </w:r>
      <w:r w:rsidR="008B77D2" w:rsidRPr="00A22CCD">
        <w:rPr>
          <w:rFonts w:asciiTheme="majorHAnsi" w:hAnsiTheme="majorHAnsi"/>
          <w:i/>
          <w:iCs/>
        </w:rPr>
        <w:t>už ale</w:t>
      </w:r>
      <w:r w:rsidR="001213CE" w:rsidRPr="00A22CCD">
        <w:rPr>
          <w:rFonts w:asciiTheme="majorHAnsi" w:hAnsiTheme="majorHAnsi"/>
          <w:i/>
          <w:iCs/>
        </w:rPr>
        <w:t xml:space="preserve"> tak </w:t>
      </w:r>
      <w:r w:rsidRPr="00A22CCD">
        <w:rPr>
          <w:rFonts w:asciiTheme="majorHAnsi" w:hAnsiTheme="majorHAnsi"/>
          <w:i/>
          <w:iCs/>
        </w:rPr>
        <w:t>dobře</w:t>
      </w:r>
      <w:r w:rsidR="001213CE" w:rsidRPr="00A22CCD">
        <w:rPr>
          <w:rFonts w:asciiTheme="majorHAnsi" w:hAnsiTheme="majorHAnsi"/>
          <w:i/>
          <w:iCs/>
        </w:rPr>
        <w:t xml:space="preserve"> jako dřív</w:t>
      </w:r>
      <w:r w:rsidRPr="00A22CCD">
        <w:rPr>
          <w:rFonts w:asciiTheme="majorHAnsi" w:hAnsiTheme="majorHAnsi"/>
          <w:i/>
          <w:iCs/>
        </w:rPr>
        <w:t>,</w:t>
      </w:r>
      <w:r w:rsidR="001213CE" w:rsidRPr="00A22CCD">
        <w:rPr>
          <w:rFonts w:asciiTheme="majorHAnsi" w:hAnsiTheme="majorHAnsi"/>
          <w:i/>
          <w:iCs/>
        </w:rPr>
        <w:t>“</w:t>
      </w:r>
      <w:r w:rsidR="001213C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říká</w:t>
      </w:r>
      <w:r w:rsidR="00600315">
        <w:rPr>
          <w:rFonts w:asciiTheme="majorHAnsi" w:hAnsiTheme="majorHAnsi"/>
        </w:rPr>
        <w:t xml:space="preserve"> paní</w:t>
      </w:r>
      <w:r>
        <w:rPr>
          <w:rFonts w:asciiTheme="majorHAnsi" w:hAnsiTheme="majorHAnsi"/>
        </w:rPr>
        <w:t xml:space="preserve"> Milada. </w:t>
      </w:r>
      <w:r w:rsidR="008B77D2">
        <w:rPr>
          <w:rFonts w:asciiTheme="majorHAnsi" w:hAnsiTheme="majorHAnsi"/>
        </w:rPr>
        <w:t xml:space="preserve">V nemocnici </w:t>
      </w:r>
      <w:r>
        <w:rPr>
          <w:rFonts w:asciiTheme="majorHAnsi" w:hAnsiTheme="majorHAnsi"/>
        </w:rPr>
        <w:t>jí pak během vyšetření</w:t>
      </w:r>
      <w:r w:rsidR="008B77D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lékaři zjistili</w:t>
      </w:r>
      <w:r w:rsidR="008B77D2">
        <w:rPr>
          <w:rFonts w:asciiTheme="majorHAnsi" w:hAnsiTheme="majorHAnsi"/>
        </w:rPr>
        <w:t xml:space="preserve"> ještě špatnou funkci štítné žlázy a nasadili adekvátní léčbu.</w:t>
      </w:r>
      <w:r>
        <w:rPr>
          <w:rFonts w:asciiTheme="majorHAnsi" w:hAnsiTheme="majorHAnsi"/>
        </w:rPr>
        <w:t xml:space="preserve"> Na endokrinologii </w:t>
      </w:r>
      <w:r w:rsidR="00600315">
        <w:rPr>
          <w:rFonts w:asciiTheme="majorHAnsi" w:hAnsiTheme="majorHAnsi"/>
        </w:rPr>
        <w:t xml:space="preserve">paní </w:t>
      </w:r>
      <w:r>
        <w:rPr>
          <w:rFonts w:asciiTheme="majorHAnsi" w:hAnsiTheme="majorHAnsi"/>
        </w:rPr>
        <w:t>Milada dochází dodnes.</w:t>
      </w:r>
    </w:p>
    <w:p w14:paraId="02CE6F9A" w14:textId="506575E1" w:rsidR="009028CF" w:rsidRDefault="00E10A28" w:rsidP="003B3DF3">
      <w:pPr>
        <w:spacing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Celkově</w:t>
      </w:r>
      <w:r w:rsidR="009028CF">
        <w:rPr>
          <w:rFonts w:asciiTheme="majorHAnsi" w:hAnsiTheme="majorHAnsi"/>
        </w:rPr>
        <w:t xml:space="preserve"> tedy </w:t>
      </w:r>
      <w:r>
        <w:rPr>
          <w:rFonts w:asciiTheme="majorHAnsi" w:hAnsiTheme="majorHAnsi"/>
        </w:rPr>
        <w:t xml:space="preserve">paní Milada </w:t>
      </w:r>
      <w:r w:rsidR="009028CF">
        <w:rPr>
          <w:rFonts w:asciiTheme="majorHAnsi" w:hAnsiTheme="majorHAnsi"/>
        </w:rPr>
        <w:t xml:space="preserve">strávila </w:t>
      </w:r>
      <w:r>
        <w:rPr>
          <w:rFonts w:asciiTheme="majorHAnsi" w:hAnsiTheme="majorHAnsi"/>
        </w:rPr>
        <w:t>čtyři měsíce po nemocnicích. To, co původně začalo jako chřipka,</w:t>
      </w:r>
      <w:r w:rsidR="009028CF">
        <w:rPr>
          <w:rFonts w:asciiTheme="majorHAnsi" w:hAnsiTheme="majorHAnsi"/>
        </w:rPr>
        <w:t xml:space="preserve"> </w:t>
      </w:r>
      <w:r w:rsidR="00600315">
        <w:rPr>
          <w:rFonts w:asciiTheme="majorHAnsi" w:hAnsiTheme="majorHAnsi"/>
        </w:rPr>
        <w:t xml:space="preserve">paní </w:t>
      </w:r>
      <w:r w:rsidR="00A61603">
        <w:rPr>
          <w:rFonts w:asciiTheme="majorHAnsi" w:hAnsiTheme="majorHAnsi"/>
        </w:rPr>
        <w:t xml:space="preserve">Miladu málem stálo život. </w:t>
      </w:r>
      <w:r w:rsidR="009028CF">
        <w:rPr>
          <w:rFonts w:asciiTheme="majorHAnsi" w:hAnsiTheme="majorHAnsi"/>
        </w:rPr>
        <w:t>Její příběh ale bohužel není ojedinělý. Ročně u</w:t>
      </w:r>
      <w:r w:rsidR="00A61603">
        <w:rPr>
          <w:rFonts w:asciiTheme="majorHAnsi" w:hAnsiTheme="majorHAnsi"/>
        </w:rPr>
        <w:t> </w:t>
      </w:r>
      <w:r w:rsidR="009028CF">
        <w:rPr>
          <w:rFonts w:asciiTheme="majorHAnsi" w:hAnsiTheme="majorHAnsi"/>
        </w:rPr>
        <w:t xml:space="preserve">nás </w:t>
      </w:r>
      <w:r w:rsidR="00600315">
        <w:rPr>
          <w:rFonts w:asciiTheme="majorHAnsi" w:hAnsiTheme="majorHAnsi"/>
        </w:rPr>
        <w:t>v souvislosti s</w:t>
      </w:r>
      <w:r w:rsidR="009028CF">
        <w:rPr>
          <w:rFonts w:asciiTheme="majorHAnsi" w:hAnsiTheme="majorHAnsi"/>
        </w:rPr>
        <w:t xml:space="preserve"> chřipk</w:t>
      </w:r>
      <w:r w:rsidR="00600315">
        <w:rPr>
          <w:rFonts w:asciiTheme="majorHAnsi" w:hAnsiTheme="majorHAnsi"/>
        </w:rPr>
        <w:t>o</w:t>
      </w:r>
      <w:r w:rsidR="009028CF">
        <w:rPr>
          <w:rFonts w:asciiTheme="majorHAnsi" w:hAnsiTheme="majorHAnsi"/>
        </w:rPr>
        <w:t>u a její</w:t>
      </w:r>
      <w:r w:rsidR="00600315">
        <w:rPr>
          <w:rFonts w:asciiTheme="majorHAnsi" w:hAnsiTheme="majorHAnsi"/>
        </w:rPr>
        <w:t>mi</w:t>
      </w:r>
      <w:r w:rsidR="009028CF">
        <w:rPr>
          <w:rFonts w:asciiTheme="majorHAnsi" w:hAnsiTheme="majorHAnsi"/>
        </w:rPr>
        <w:t xml:space="preserve"> následky zemře </w:t>
      </w:r>
      <w:r w:rsidR="006E705F">
        <w:rPr>
          <w:rFonts w:asciiTheme="majorHAnsi" w:hAnsiTheme="majorHAnsi"/>
        </w:rPr>
        <w:t xml:space="preserve">více než </w:t>
      </w:r>
      <w:r w:rsidR="009028CF">
        <w:rPr>
          <w:rFonts w:asciiTheme="majorHAnsi" w:hAnsiTheme="majorHAnsi"/>
        </w:rPr>
        <w:t>1</w:t>
      </w:r>
      <w:r w:rsidR="00A61603">
        <w:rPr>
          <w:rFonts w:asciiTheme="majorHAnsi" w:hAnsiTheme="majorHAnsi"/>
        </w:rPr>
        <w:t xml:space="preserve"> </w:t>
      </w:r>
      <w:r w:rsidR="009028CF">
        <w:rPr>
          <w:rFonts w:asciiTheme="majorHAnsi" w:hAnsiTheme="majorHAnsi"/>
        </w:rPr>
        <w:t>500 lidí</w:t>
      </w:r>
      <w:r w:rsidR="00A61603">
        <w:rPr>
          <w:rFonts w:asciiTheme="majorHAnsi" w:hAnsiTheme="majorHAnsi"/>
        </w:rPr>
        <w:t>,</w:t>
      </w:r>
      <w:r w:rsidR="009028CF">
        <w:rPr>
          <w:rFonts w:asciiTheme="majorHAnsi" w:hAnsiTheme="majorHAnsi"/>
        </w:rPr>
        <w:t xml:space="preserve"> nejvíce ohroženou skupinou jsou právě </w:t>
      </w:r>
      <w:r w:rsidR="006E705F">
        <w:rPr>
          <w:rFonts w:asciiTheme="majorHAnsi" w:hAnsiTheme="majorHAnsi"/>
        </w:rPr>
        <w:t>starší lidé</w:t>
      </w:r>
      <w:r w:rsidR="009028CF">
        <w:rPr>
          <w:rFonts w:asciiTheme="majorHAnsi" w:hAnsiTheme="majorHAnsi"/>
        </w:rPr>
        <w:t xml:space="preserve">. </w:t>
      </w:r>
      <w:r w:rsidR="00A61603">
        <w:rPr>
          <w:rFonts w:asciiTheme="majorHAnsi" w:hAnsiTheme="majorHAnsi"/>
        </w:rPr>
        <w:t xml:space="preserve">Přitom senioři starší 65 let u nás mají </w:t>
      </w:r>
      <w:r w:rsidR="009028CF">
        <w:rPr>
          <w:rFonts w:asciiTheme="majorHAnsi" w:hAnsiTheme="majorHAnsi"/>
        </w:rPr>
        <w:t xml:space="preserve">nárok </w:t>
      </w:r>
      <w:r w:rsidR="009028CF">
        <w:rPr>
          <w:rFonts w:asciiTheme="majorHAnsi" w:hAnsiTheme="majorHAnsi"/>
        </w:rPr>
        <w:lastRenderedPageBreak/>
        <w:t>na očkování proti chřipce zdarma, využívá ho ovšem pouhých 20</w:t>
      </w:r>
      <w:r w:rsidR="00A61603">
        <w:rPr>
          <w:rFonts w:asciiTheme="majorHAnsi" w:hAnsiTheme="majorHAnsi"/>
        </w:rPr>
        <w:t xml:space="preserve"> </w:t>
      </w:r>
      <w:r w:rsidR="009028CF">
        <w:rPr>
          <w:rFonts w:asciiTheme="majorHAnsi" w:hAnsiTheme="majorHAnsi"/>
        </w:rPr>
        <w:t xml:space="preserve">% </w:t>
      </w:r>
      <w:r w:rsidR="00A61603">
        <w:rPr>
          <w:rFonts w:asciiTheme="majorHAnsi" w:hAnsiTheme="majorHAnsi"/>
        </w:rPr>
        <w:t>z nich</w:t>
      </w:r>
      <w:r w:rsidR="009028CF">
        <w:rPr>
          <w:rFonts w:asciiTheme="majorHAnsi" w:hAnsiTheme="majorHAnsi"/>
        </w:rPr>
        <w:t xml:space="preserve">. </w:t>
      </w:r>
      <w:r w:rsidR="009028CF" w:rsidRPr="00A61603">
        <w:rPr>
          <w:rFonts w:asciiTheme="majorHAnsi" w:hAnsiTheme="majorHAnsi"/>
        </w:rPr>
        <w:t xml:space="preserve">Kdyby byla </w:t>
      </w:r>
      <w:r w:rsidR="00A61603">
        <w:rPr>
          <w:rFonts w:asciiTheme="majorHAnsi" w:hAnsiTheme="majorHAnsi"/>
        </w:rPr>
        <w:t xml:space="preserve">paní Milada </w:t>
      </w:r>
      <w:r w:rsidR="009028CF" w:rsidRPr="00A61603">
        <w:rPr>
          <w:rFonts w:asciiTheme="majorHAnsi" w:hAnsiTheme="majorHAnsi"/>
        </w:rPr>
        <w:t xml:space="preserve">očkovaná, nemusela by </w:t>
      </w:r>
      <w:r w:rsidR="00A61603">
        <w:rPr>
          <w:rFonts w:asciiTheme="majorHAnsi" w:hAnsiTheme="majorHAnsi"/>
        </w:rPr>
        <w:t xml:space="preserve">chřipkou </w:t>
      </w:r>
      <w:r w:rsidR="009028CF" w:rsidRPr="00A61603">
        <w:rPr>
          <w:rFonts w:asciiTheme="majorHAnsi" w:hAnsiTheme="majorHAnsi"/>
        </w:rPr>
        <w:t xml:space="preserve">onemocnět vůbec, nebo by </w:t>
      </w:r>
      <w:r w:rsidR="00A61603">
        <w:rPr>
          <w:rFonts w:asciiTheme="majorHAnsi" w:hAnsiTheme="majorHAnsi"/>
        </w:rPr>
        <w:t xml:space="preserve">u ní </w:t>
      </w:r>
      <w:r w:rsidR="009028CF" w:rsidRPr="00A61603">
        <w:rPr>
          <w:rFonts w:asciiTheme="majorHAnsi" w:hAnsiTheme="majorHAnsi"/>
        </w:rPr>
        <w:t xml:space="preserve">byl průběh nemoci mnohem mírnější a bez </w:t>
      </w:r>
      <w:r w:rsidR="00A61603">
        <w:rPr>
          <w:rFonts w:asciiTheme="majorHAnsi" w:hAnsiTheme="majorHAnsi"/>
        </w:rPr>
        <w:t xml:space="preserve">následných </w:t>
      </w:r>
      <w:r w:rsidR="00600315">
        <w:rPr>
          <w:rFonts w:asciiTheme="majorHAnsi" w:hAnsiTheme="majorHAnsi"/>
        </w:rPr>
        <w:t xml:space="preserve">závažných </w:t>
      </w:r>
      <w:r w:rsidR="00A61603">
        <w:rPr>
          <w:rFonts w:asciiTheme="majorHAnsi" w:hAnsiTheme="majorHAnsi"/>
        </w:rPr>
        <w:t>komplikací</w:t>
      </w:r>
      <w:r w:rsidR="009028CF" w:rsidRPr="00A61603">
        <w:rPr>
          <w:rFonts w:asciiTheme="majorHAnsi" w:hAnsiTheme="majorHAnsi"/>
        </w:rPr>
        <w:t xml:space="preserve">. </w:t>
      </w:r>
      <w:r w:rsidR="00A61603">
        <w:rPr>
          <w:rFonts w:asciiTheme="majorHAnsi" w:hAnsiTheme="majorHAnsi"/>
        </w:rPr>
        <w:t xml:space="preserve">Paní Milada měla opravdu velké štěstí, že se její oslabený organismus nakonec </w:t>
      </w:r>
      <w:r w:rsidR="00600315">
        <w:rPr>
          <w:rFonts w:asciiTheme="majorHAnsi" w:hAnsiTheme="majorHAnsi"/>
        </w:rPr>
        <w:t>nad chřipkou zvítězil</w:t>
      </w:r>
      <w:r w:rsidR="00A61603">
        <w:rPr>
          <w:rFonts w:asciiTheme="majorHAnsi" w:hAnsiTheme="majorHAnsi"/>
        </w:rPr>
        <w:t xml:space="preserve">. </w:t>
      </w:r>
      <w:r w:rsidR="006E705F">
        <w:rPr>
          <w:rFonts w:asciiTheme="majorHAnsi" w:hAnsiTheme="majorHAnsi"/>
        </w:rPr>
        <w:t>Mnoho</w:t>
      </w:r>
      <w:r w:rsidR="00A61603">
        <w:rPr>
          <w:rFonts w:asciiTheme="majorHAnsi" w:hAnsiTheme="majorHAnsi"/>
        </w:rPr>
        <w:t xml:space="preserve"> českých seniorů však takové štěstí jako paní Milada nem</w:t>
      </w:r>
      <w:r w:rsidR="006E705F">
        <w:rPr>
          <w:rFonts w:asciiTheme="majorHAnsi" w:hAnsiTheme="majorHAnsi"/>
        </w:rPr>
        <w:t>á</w:t>
      </w:r>
      <w:r w:rsidR="00A61603">
        <w:rPr>
          <w:rFonts w:asciiTheme="majorHAnsi" w:hAnsiTheme="majorHAnsi"/>
        </w:rPr>
        <w:t xml:space="preserve">. Každý rok jich u nás </w:t>
      </w:r>
      <w:r w:rsidR="006E705F">
        <w:rPr>
          <w:rFonts w:asciiTheme="majorHAnsi" w:hAnsiTheme="majorHAnsi"/>
        </w:rPr>
        <w:t>v souvislosti s chřipkou zemře několik set. Očkování proti chřipce může přitom tuto smutnou statistiku výrazně snížit.</w:t>
      </w:r>
    </w:p>
    <w:p w14:paraId="3FA2ECF5" w14:textId="68694A85" w:rsidR="002D0B7A" w:rsidRDefault="002D0B7A" w:rsidP="003B3DF3">
      <w:pPr>
        <w:spacing w:line="276" w:lineRule="auto"/>
        <w:jc w:val="both"/>
        <w:rPr>
          <w:rFonts w:asciiTheme="majorHAnsi" w:hAnsiTheme="majorHAnsi"/>
        </w:rPr>
      </w:pPr>
    </w:p>
    <w:p w14:paraId="56643282" w14:textId="77777777" w:rsidR="002D0B7A" w:rsidRPr="00264C19" w:rsidRDefault="002D0B7A" w:rsidP="002D0B7A">
      <w:pPr>
        <w:spacing w:before="120"/>
        <w:jc w:val="both"/>
        <w:rPr>
          <w:sz w:val="18"/>
          <w:szCs w:val="18"/>
        </w:rPr>
      </w:pPr>
    </w:p>
    <w:p w14:paraId="5CF28489" w14:textId="77777777" w:rsidR="002D0B7A" w:rsidRPr="002D0B7A" w:rsidRDefault="002D0B7A" w:rsidP="002D0B7A">
      <w:pPr>
        <w:spacing w:before="120"/>
        <w:jc w:val="both"/>
        <w:rPr>
          <w:rFonts w:asciiTheme="majorHAnsi" w:hAnsiTheme="majorHAnsi" w:cstheme="majorHAnsi"/>
          <w:b/>
        </w:rPr>
      </w:pPr>
      <w:r w:rsidRPr="002D0B7A">
        <w:rPr>
          <w:rFonts w:asciiTheme="majorHAnsi" w:hAnsiTheme="majorHAnsi" w:cstheme="maj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57612" wp14:editId="647A3C59">
                <wp:simplePos x="0" y="0"/>
                <wp:positionH relativeFrom="margin">
                  <wp:align>right</wp:align>
                </wp:positionH>
                <wp:positionV relativeFrom="paragraph">
                  <wp:posOffset>104140</wp:posOffset>
                </wp:positionV>
                <wp:extent cx="4314190" cy="962025"/>
                <wp:effectExtent l="0" t="0" r="0" b="9525"/>
                <wp:wrapNone/>
                <wp:docPr id="30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419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EC589" w14:textId="50A6A000" w:rsidR="002D0B7A" w:rsidRPr="002D0B7A" w:rsidRDefault="002D0B7A" w:rsidP="002D0B7A">
                            <w:pPr>
                              <w:jc w:val="both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2D0B7A">
                              <w:rPr>
                                <w:rFonts w:asciiTheme="majorHAnsi" w:hAnsiTheme="majorHAnsi" w:cstheme="majorHAnsi"/>
                              </w:rPr>
                              <w:t>Kampaň</w:t>
                            </w:r>
                            <w:r w:rsidRPr="002D0B7A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 STOP chřipce! </w:t>
                            </w:r>
                            <w:r w:rsidRPr="002D0B7A">
                              <w:rPr>
                                <w:rFonts w:asciiTheme="majorHAnsi" w:hAnsiTheme="majorHAnsi" w:cstheme="majorHAnsi"/>
                              </w:rPr>
                              <w:t>chce zvýšit informovanost o nebezpečí chřipky, a zabránit tak dalším zbytečným úmrtím. Připojte se i Vy k</w:t>
                            </w:r>
                            <w:r w:rsidR="00EB1B9C">
                              <w:rPr>
                                <w:rFonts w:asciiTheme="majorHAnsi" w:hAnsiTheme="majorHAnsi" w:cstheme="majorHAnsi"/>
                              </w:rPr>
                              <w:t> </w:t>
                            </w:r>
                            <w:r w:rsidRPr="002D0B7A">
                              <w:rPr>
                                <w:rFonts w:asciiTheme="majorHAnsi" w:hAnsiTheme="majorHAnsi" w:cstheme="majorHAnsi"/>
                              </w:rPr>
                              <w:t>petici za zvýšení proočkovanosti proti chřipce v ČR na</w:t>
                            </w:r>
                            <w:r w:rsidR="00EB1B9C">
                              <w:rPr>
                                <w:rFonts w:asciiTheme="majorHAnsi" w:hAnsiTheme="majorHAnsi" w:cstheme="majorHAnsi"/>
                              </w:rPr>
                              <w:t> </w:t>
                            </w:r>
                            <w:hyperlink r:id="rId9" w:history="1">
                              <w:r w:rsidRPr="002D0B7A">
                                <w:rPr>
                                  <w:rStyle w:val="Hypertextovodkaz"/>
                                  <w:rFonts w:asciiTheme="majorHAnsi" w:hAnsiTheme="majorHAnsi" w:cstheme="majorHAnsi"/>
                                </w:rPr>
                                <w:t>http://www.stop-chripce.cz/pripojuji-se</w:t>
                              </w:r>
                            </w:hyperlink>
                          </w:p>
                          <w:p w14:paraId="35BCDE9B" w14:textId="77777777" w:rsidR="002D0B7A" w:rsidRDefault="002D0B7A" w:rsidP="002D0B7A">
                            <w:pPr>
                              <w:jc w:val="both"/>
                            </w:pPr>
                          </w:p>
                          <w:p w14:paraId="29B49EE0" w14:textId="77777777" w:rsidR="002D0B7A" w:rsidRDefault="002D0B7A" w:rsidP="002D0B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C57612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288.5pt;margin-top:8.2pt;width:339.7pt;height:75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" stroked="f">
                <v:textbox>
                  <w:txbxContent>
                    <w:p w14:paraId="340EC589" w14:textId="50A6A000" w:rsidR="002D0B7A" w:rsidRPr="002D0B7A" w:rsidRDefault="002D0B7A" w:rsidP="002D0B7A">
                      <w:pPr>
                        <w:jc w:val="both"/>
                        <w:rPr>
                          <w:rFonts w:asciiTheme="majorHAnsi" w:hAnsiTheme="majorHAnsi" w:cstheme="majorHAnsi"/>
                        </w:rPr>
                      </w:pPr>
                      <w:r w:rsidRPr="002D0B7A">
                        <w:rPr>
                          <w:rFonts w:asciiTheme="majorHAnsi" w:hAnsiTheme="majorHAnsi" w:cstheme="majorHAnsi"/>
                        </w:rPr>
                        <w:t>Kampaň</w:t>
                      </w:r>
                      <w:r w:rsidRPr="002D0B7A">
                        <w:rPr>
                          <w:rFonts w:asciiTheme="majorHAnsi" w:hAnsiTheme="majorHAnsi" w:cstheme="majorHAnsi"/>
                          <w:b/>
                        </w:rPr>
                        <w:t xml:space="preserve"> STOP chřipce! </w:t>
                      </w:r>
                      <w:r w:rsidRPr="002D0B7A">
                        <w:rPr>
                          <w:rFonts w:asciiTheme="majorHAnsi" w:hAnsiTheme="majorHAnsi" w:cstheme="majorHAnsi"/>
                        </w:rPr>
                        <w:t>chce zvýšit informovanost o nebezpečí chřipky, a zabránit tak dalším zbytečným úmrtím. Připojte se i Vy k</w:t>
                      </w:r>
                      <w:r w:rsidR="00EB1B9C">
                        <w:rPr>
                          <w:rFonts w:asciiTheme="majorHAnsi" w:hAnsiTheme="majorHAnsi" w:cstheme="majorHAnsi"/>
                        </w:rPr>
                        <w:t> </w:t>
                      </w:r>
                      <w:r w:rsidRPr="002D0B7A">
                        <w:rPr>
                          <w:rFonts w:asciiTheme="majorHAnsi" w:hAnsiTheme="majorHAnsi" w:cstheme="majorHAnsi"/>
                        </w:rPr>
                        <w:t>petici za zvýšení proočkovanosti proti chřipce v ČR na</w:t>
                      </w:r>
                      <w:r w:rsidR="00EB1B9C">
                        <w:rPr>
                          <w:rFonts w:asciiTheme="majorHAnsi" w:hAnsiTheme="majorHAnsi" w:cstheme="majorHAnsi"/>
                        </w:rPr>
                        <w:t> </w:t>
                      </w:r>
                      <w:hyperlink r:id="rId10" w:history="1">
                        <w:r w:rsidRPr="002D0B7A">
                          <w:rPr>
                            <w:rStyle w:val="Hypertextovodkaz"/>
                            <w:rFonts w:asciiTheme="majorHAnsi" w:hAnsiTheme="majorHAnsi" w:cstheme="majorHAnsi"/>
                          </w:rPr>
                          <w:t>http://www.stop-chripce.cz/pripojuji-se</w:t>
                        </w:r>
                      </w:hyperlink>
                    </w:p>
                    <w:p w14:paraId="35BCDE9B" w14:textId="77777777" w:rsidR="002D0B7A" w:rsidRDefault="002D0B7A" w:rsidP="002D0B7A">
                      <w:pPr>
                        <w:jc w:val="both"/>
                      </w:pPr>
                    </w:p>
                    <w:p w14:paraId="29B49EE0" w14:textId="77777777" w:rsidR="002D0B7A" w:rsidRDefault="002D0B7A" w:rsidP="002D0B7A"/>
                  </w:txbxContent>
                </v:textbox>
                <w10:wrap anchorx="margin"/>
              </v:shape>
            </w:pict>
          </mc:Fallback>
        </mc:AlternateContent>
      </w:r>
      <w:r w:rsidRPr="002D0B7A">
        <w:rPr>
          <w:rFonts w:asciiTheme="majorHAnsi" w:hAnsiTheme="majorHAnsi" w:cstheme="majorHAnsi"/>
          <w:b/>
          <w:noProof/>
          <w:lang w:eastAsia="cs-CZ"/>
        </w:rPr>
        <w:drawing>
          <wp:inline distT="0" distB="0" distL="0" distR="0" wp14:anchorId="32CA64BA" wp14:editId="198709AA">
            <wp:extent cx="882650" cy="88265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35768" w14:textId="77777777" w:rsidR="002D0B7A" w:rsidRPr="002D0B7A" w:rsidRDefault="002D0B7A" w:rsidP="002D0B7A">
      <w:pPr>
        <w:spacing w:before="120"/>
        <w:jc w:val="center"/>
        <w:rPr>
          <w:rFonts w:asciiTheme="majorHAnsi" w:hAnsiTheme="majorHAnsi" w:cstheme="majorHAnsi"/>
          <w:b/>
        </w:rPr>
      </w:pPr>
      <w:r w:rsidRPr="002D0B7A">
        <w:rPr>
          <w:rFonts w:asciiTheme="majorHAnsi" w:hAnsiTheme="majorHAnsi" w:cstheme="majorHAnsi"/>
          <w:b/>
        </w:rPr>
        <w:t xml:space="preserve">Více na </w:t>
      </w:r>
      <w:hyperlink r:id="rId12" w:history="1">
        <w:r w:rsidRPr="002D0B7A">
          <w:rPr>
            <w:rStyle w:val="Hypertextovodkaz"/>
            <w:rFonts w:asciiTheme="majorHAnsi" w:hAnsiTheme="majorHAnsi" w:cstheme="majorHAnsi"/>
            <w:b/>
          </w:rPr>
          <w:t>www.stop-chripce.cz</w:t>
        </w:r>
      </w:hyperlink>
      <w:r w:rsidRPr="002D0B7A">
        <w:rPr>
          <w:rStyle w:val="Hypertextovodkaz"/>
          <w:rFonts w:asciiTheme="majorHAnsi" w:hAnsiTheme="majorHAnsi" w:cstheme="majorHAnsi"/>
          <w:b/>
        </w:rPr>
        <w:t xml:space="preserve"> </w:t>
      </w:r>
      <w:r w:rsidRPr="002D0B7A">
        <w:rPr>
          <w:rFonts w:asciiTheme="majorHAnsi" w:hAnsiTheme="majorHAnsi" w:cstheme="majorHAnsi"/>
          <w:b/>
        </w:rPr>
        <w:t xml:space="preserve">nebo na </w:t>
      </w:r>
      <w:hyperlink r:id="rId13" w:history="1">
        <w:r w:rsidRPr="002D0B7A">
          <w:rPr>
            <w:rStyle w:val="Hypertextovodkaz"/>
            <w:rFonts w:asciiTheme="majorHAnsi" w:hAnsiTheme="majorHAnsi" w:cstheme="majorHAnsi"/>
            <w:b/>
          </w:rPr>
          <w:t>www.ockovaniprotichripce.cz</w:t>
        </w:r>
      </w:hyperlink>
    </w:p>
    <w:p w14:paraId="6CCD103D" w14:textId="77777777" w:rsidR="002D0B7A" w:rsidRPr="002D0B7A" w:rsidRDefault="002D0B7A" w:rsidP="002D0B7A">
      <w:pPr>
        <w:jc w:val="both"/>
        <w:rPr>
          <w:rFonts w:asciiTheme="majorHAnsi" w:hAnsiTheme="majorHAnsi" w:cstheme="majorHAnsi"/>
        </w:rPr>
      </w:pPr>
    </w:p>
    <w:p w14:paraId="325CBC3B" w14:textId="77777777" w:rsidR="001A58A7" w:rsidRDefault="001A58A7" w:rsidP="002D0B7A">
      <w:pPr>
        <w:jc w:val="both"/>
        <w:rPr>
          <w:rFonts w:asciiTheme="majorHAnsi" w:hAnsiTheme="majorHAnsi" w:cstheme="majorHAnsi"/>
        </w:rPr>
      </w:pPr>
    </w:p>
    <w:p w14:paraId="11F4DDBD" w14:textId="52055A0E" w:rsidR="002D0B7A" w:rsidRPr="002D0B7A" w:rsidRDefault="002D0B7A" w:rsidP="002D0B7A">
      <w:pPr>
        <w:jc w:val="both"/>
        <w:rPr>
          <w:rFonts w:asciiTheme="majorHAnsi" w:hAnsiTheme="majorHAnsi" w:cstheme="majorHAnsi"/>
        </w:rPr>
      </w:pPr>
      <w:r w:rsidRPr="002D0B7A">
        <w:rPr>
          <w:rFonts w:asciiTheme="majorHAnsi" w:hAnsiTheme="majorHAnsi" w:cstheme="majorHAnsi"/>
        </w:rPr>
        <w:t>KONTAKT:</w:t>
      </w:r>
    </w:p>
    <w:p w14:paraId="79EB4C96" w14:textId="77777777" w:rsidR="002D0B7A" w:rsidRPr="002D0B7A" w:rsidRDefault="002D0B7A" w:rsidP="002D0B7A">
      <w:pPr>
        <w:jc w:val="both"/>
        <w:rPr>
          <w:rFonts w:asciiTheme="majorHAnsi" w:hAnsiTheme="majorHAnsi" w:cstheme="majorHAnsi"/>
        </w:rPr>
      </w:pPr>
      <w:r w:rsidRPr="002D0B7A">
        <w:rPr>
          <w:rFonts w:asciiTheme="majorHAnsi" w:hAnsiTheme="majorHAnsi" w:cstheme="majorHAnsi"/>
        </w:rPr>
        <w:t>Kateřina Jíchová</w:t>
      </w:r>
    </w:p>
    <w:p w14:paraId="52E607C8" w14:textId="0238BF3D" w:rsidR="002D0B7A" w:rsidRPr="002D0B7A" w:rsidRDefault="002D0B7A" w:rsidP="002D0B7A">
      <w:pPr>
        <w:rPr>
          <w:rFonts w:asciiTheme="majorHAnsi" w:hAnsiTheme="majorHAnsi" w:cstheme="majorHAnsi"/>
        </w:rPr>
      </w:pPr>
      <w:r w:rsidRPr="002D0B7A">
        <w:rPr>
          <w:rFonts w:asciiTheme="majorHAnsi" w:hAnsiTheme="majorHAnsi" w:cstheme="majorHAnsi"/>
        </w:rPr>
        <w:t xml:space="preserve">email: </w:t>
      </w:r>
      <w:hyperlink r:id="rId14" w:history="1">
        <w:r w:rsidRPr="002D0B7A">
          <w:rPr>
            <w:rStyle w:val="Hypertextovodkaz"/>
            <w:rFonts w:asciiTheme="majorHAnsi" w:hAnsiTheme="majorHAnsi" w:cstheme="majorHAnsi"/>
          </w:rPr>
          <w:t>katerina.jichova@allmedia4u.cz</w:t>
        </w:r>
      </w:hyperlink>
      <w:r w:rsidRPr="002D0B7A">
        <w:rPr>
          <w:rFonts w:asciiTheme="majorHAnsi" w:hAnsiTheme="majorHAnsi" w:cstheme="majorHAnsi"/>
        </w:rPr>
        <w:br/>
        <w:t>M: +420 603 280 300</w:t>
      </w:r>
    </w:p>
    <w:p w14:paraId="2A5CB027" w14:textId="77777777" w:rsidR="002D0B7A" w:rsidRPr="00BA64EB" w:rsidRDefault="002D0B7A" w:rsidP="003B3DF3">
      <w:pPr>
        <w:spacing w:line="276" w:lineRule="auto"/>
        <w:jc w:val="both"/>
        <w:rPr>
          <w:rFonts w:asciiTheme="majorHAnsi" w:hAnsiTheme="majorHAnsi"/>
        </w:rPr>
      </w:pPr>
    </w:p>
    <w:sectPr w:rsidR="002D0B7A" w:rsidRPr="00BA64EB" w:rsidSect="00EB30CA">
      <w:headerReference w:type="default" r:id="rId15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51E45" w14:textId="77777777" w:rsidR="00DD5678" w:rsidRDefault="00DD5678" w:rsidP="00CE52D2">
      <w:r>
        <w:separator/>
      </w:r>
    </w:p>
  </w:endnote>
  <w:endnote w:type="continuationSeparator" w:id="0">
    <w:p w14:paraId="6D414630" w14:textId="77777777" w:rsidR="00DD5678" w:rsidRDefault="00DD5678" w:rsidP="00CE5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911249" w14:textId="77777777" w:rsidR="00DD5678" w:rsidRDefault="00DD5678" w:rsidP="00CE52D2">
      <w:r>
        <w:separator/>
      </w:r>
    </w:p>
  </w:footnote>
  <w:footnote w:type="continuationSeparator" w:id="0">
    <w:p w14:paraId="784DAF55" w14:textId="77777777" w:rsidR="00DD5678" w:rsidRDefault="00DD5678" w:rsidP="00CE52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4C0414" w14:textId="7BA2CEA5" w:rsidR="00CE52D2" w:rsidRDefault="00CE52D2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7C548E4D" wp14:editId="2FDE995C">
          <wp:simplePos x="0" y="0"/>
          <wp:positionH relativeFrom="margin">
            <wp:align>right</wp:align>
          </wp:positionH>
          <wp:positionV relativeFrom="paragraph">
            <wp:posOffset>75565</wp:posOffset>
          </wp:positionV>
          <wp:extent cx="2707640" cy="614045"/>
          <wp:effectExtent l="0" t="0" r="0" b="0"/>
          <wp:wrapSquare wrapText="bothSides"/>
          <wp:docPr id="1" name="Obrázek 1" descr="logo ockovani proti chripce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logo ockovani proti chripce (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7640" cy="614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lang w:eastAsia="cs-CZ"/>
      </w:rPr>
      <w:drawing>
        <wp:inline distT="0" distB="0" distL="0" distR="0" wp14:anchorId="43A946F9" wp14:editId="57BAFFAA">
          <wp:extent cx="882650" cy="882650"/>
          <wp:effectExtent l="0" t="0" r="0" b="0"/>
          <wp:docPr id="2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2650" cy="882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19D9C14" w14:textId="77777777" w:rsidR="00CE52D2" w:rsidRDefault="00CE52D2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7F9"/>
    <w:rsid w:val="00032A83"/>
    <w:rsid w:val="00062A47"/>
    <w:rsid w:val="001213CE"/>
    <w:rsid w:val="00177657"/>
    <w:rsid w:val="001A58A7"/>
    <w:rsid w:val="001C185D"/>
    <w:rsid w:val="001C6BE3"/>
    <w:rsid w:val="001D6134"/>
    <w:rsid w:val="002541B6"/>
    <w:rsid w:val="002B7787"/>
    <w:rsid w:val="002D0B7A"/>
    <w:rsid w:val="002D3570"/>
    <w:rsid w:val="00302A86"/>
    <w:rsid w:val="003477EF"/>
    <w:rsid w:val="003B3DF3"/>
    <w:rsid w:val="003E4A29"/>
    <w:rsid w:val="004D67F9"/>
    <w:rsid w:val="00600315"/>
    <w:rsid w:val="00616BD1"/>
    <w:rsid w:val="00617208"/>
    <w:rsid w:val="006E3F9E"/>
    <w:rsid w:val="006E705F"/>
    <w:rsid w:val="006E7403"/>
    <w:rsid w:val="00854F7B"/>
    <w:rsid w:val="008B77D2"/>
    <w:rsid w:val="009028CF"/>
    <w:rsid w:val="009276C8"/>
    <w:rsid w:val="009812AE"/>
    <w:rsid w:val="009C2849"/>
    <w:rsid w:val="00A22CCD"/>
    <w:rsid w:val="00A61603"/>
    <w:rsid w:val="00AE0C6E"/>
    <w:rsid w:val="00B26D0A"/>
    <w:rsid w:val="00B45160"/>
    <w:rsid w:val="00BA64EB"/>
    <w:rsid w:val="00BA6B14"/>
    <w:rsid w:val="00CE52D2"/>
    <w:rsid w:val="00D829A0"/>
    <w:rsid w:val="00DD5678"/>
    <w:rsid w:val="00E10A28"/>
    <w:rsid w:val="00E26587"/>
    <w:rsid w:val="00E56863"/>
    <w:rsid w:val="00EB1B9C"/>
    <w:rsid w:val="00EB30CA"/>
    <w:rsid w:val="00ED5B4B"/>
    <w:rsid w:val="00EF4FB7"/>
    <w:rsid w:val="00F44E04"/>
    <w:rsid w:val="00F54C1D"/>
    <w:rsid w:val="00F87A1F"/>
    <w:rsid w:val="00FF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9BC582"/>
  <w14:defaultImageDpi w14:val="300"/>
  <w15:docId w15:val="{F473EDDC-76E2-4C2D-AF81-1AFD43404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A6B1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6B14"/>
    <w:rPr>
      <w:rFonts w:ascii="Tahoma" w:hAnsi="Tahoma" w:cs="Tahoma"/>
      <w:sz w:val="16"/>
      <w:szCs w:val="16"/>
      <w:lang w:val="cs-CZ"/>
    </w:rPr>
  </w:style>
  <w:style w:type="character" w:styleId="Hypertextovodkaz">
    <w:name w:val="Hyperlink"/>
    <w:basedOn w:val="Standardnpsmoodstavce"/>
    <w:uiPriority w:val="99"/>
    <w:unhideWhenUsed/>
    <w:rsid w:val="003B3DF3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B3DF3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CE52D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E52D2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CE52D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E52D2"/>
    <w:rPr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ckovaniprotichripce.cz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ww.stop-chripce.cz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top-chripce.cz/pripojuji-se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stop-chripce.cz/pripojuji-se" TargetMode="External"/><Relationship Id="rId14" Type="http://schemas.openxmlformats.org/officeDocument/2006/relationships/hyperlink" Target="mailto:katerina.jichova@allmedia4u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A227E4CB2CF44B911B6860EDA919FB" ma:contentTypeVersion="11" ma:contentTypeDescription="Create a new document." ma:contentTypeScope="" ma:versionID="f63c965a4543753771bfebac8950a702">
  <xsd:schema xmlns:xsd="http://www.w3.org/2001/XMLSchema" xmlns:xs="http://www.w3.org/2001/XMLSchema" xmlns:p="http://schemas.microsoft.com/office/2006/metadata/properties" xmlns:ns3="e83ab87a-84aa-4ea8-94fb-65dc48b4fe57" xmlns:ns4="e9a68bb5-d530-45d8-a9b1-01cfdc62d152" targetNamespace="http://schemas.microsoft.com/office/2006/metadata/properties" ma:root="true" ma:fieldsID="a97b79df63ceab5e2f97f099a75f09f4" ns3:_="" ns4:_="">
    <xsd:import namespace="e83ab87a-84aa-4ea8-94fb-65dc48b4fe57"/>
    <xsd:import namespace="e9a68bb5-d530-45d8-a9b1-01cfdc62d15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3ab87a-84aa-4ea8-94fb-65dc48b4fe5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a68bb5-d530-45d8-a9b1-01cfdc62d1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E4BC8F-0160-4075-8069-F07C1B6EAA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27A0F6-421F-4D02-903E-60F11BADF8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2FE8A3-B9E5-4B3D-AD73-B2C3585A53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3ab87a-84aa-4ea8-94fb-65dc48b4fe57"/>
    <ds:schemaRef ds:uri="e9a68bb5-d530-45d8-a9b1-01cfdc62d1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502</Words>
  <Characters>2962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Johana Hovorková</dc:creator>
  <cp:lastModifiedBy>Kateřina Jíchová</cp:lastModifiedBy>
  <cp:revision>14</cp:revision>
  <dcterms:created xsi:type="dcterms:W3CDTF">2019-09-23T14:40:00Z</dcterms:created>
  <dcterms:modified xsi:type="dcterms:W3CDTF">2019-10-03T15:07:00Z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0x01010082A227E4CB2CF44B911B6860EDA919FB</vt:lpwstr>
  </property>
</Properties>
</file>